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55" w:rsidRPr="00E20A2A" w:rsidRDefault="00FA5455" w:rsidP="00FA5455">
      <w:pPr>
        <w:spacing w:line="360" w:lineRule="auto"/>
        <w:ind w:firstLineChars="50" w:firstLine="161"/>
        <w:jc w:val="center"/>
        <w:rPr>
          <w:rFonts w:ascii="宋体" w:hAnsi="宋体"/>
          <w:b/>
          <w:sz w:val="32"/>
          <w:szCs w:val="32"/>
        </w:rPr>
      </w:pPr>
      <w:r w:rsidRPr="00E20A2A">
        <w:rPr>
          <w:rFonts w:ascii="宋体" w:hAnsi="宋体" w:hint="eastAsia"/>
          <w:b/>
          <w:sz w:val="32"/>
          <w:szCs w:val="32"/>
        </w:rPr>
        <w:t>第十一届教代会</w:t>
      </w:r>
      <w:r w:rsidRPr="00E20A2A">
        <w:rPr>
          <w:rFonts w:ascii="宋体" w:hAnsi="宋体" w:hint="eastAsia"/>
          <w:b/>
          <w:color w:val="000000"/>
          <w:sz w:val="32"/>
          <w:szCs w:val="32"/>
        </w:rPr>
        <w:t>暨</w:t>
      </w:r>
      <w:r w:rsidRPr="00E20A2A">
        <w:rPr>
          <w:rFonts w:ascii="宋体" w:hAnsi="宋体" w:hint="eastAsia"/>
          <w:b/>
          <w:sz w:val="32"/>
          <w:szCs w:val="32"/>
        </w:rPr>
        <w:t>第十六次工代会代表名额分配表</w:t>
      </w:r>
    </w:p>
    <w:tbl>
      <w:tblPr>
        <w:tblW w:w="7821" w:type="dxa"/>
        <w:jc w:val="center"/>
        <w:tblLook w:val="04A0" w:firstRow="1" w:lastRow="0" w:firstColumn="1" w:lastColumn="0" w:noHBand="0" w:noVBand="1"/>
      </w:tblPr>
      <w:tblGrid>
        <w:gridCol w:w="787"/>
        <w:gridCol w:w="4028"/>
        <w:gridCol w:w="1503"/>
        <w:gridCol w:w="1503"/>
      </w:tblGrid>
      <w:tr w:rsidR="00FA5455" w:rsidRPr="007E0709" w:rsidTr="00392A80">
        <w:trPr>
          <w:trHeight w:val="91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代表团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代表名额</w:t>
            </w:r>
          </w:p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数量　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妇女代表人数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石工学院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信控学院</w:t>
            </w:r>
            <w:proofErr w:type="gramEnd"/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、体育教学部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储建学院、计通学院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经管学院、马克思学院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6人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5人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校机关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5人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图书馆、教发中心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校属企业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东营校区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2人</w:t>
            </w:r>
          </w:p>
        </w:tc>
      </w:tr>
      <w:tr w:rsidR="00FA5455" w:rsidRPr="007E0709" w:rsidTr="00392A80">
        <w:trPr>
          <w:trHeight w:val="56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E070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455" w:rsidRPr="007E0709" w:rsidRDefault="00FA5455" w:rsidP="00392A8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43人</w:t>
            </w:r>
          </w:p>
        </w:tc>
      </w:tr>
    </w:tbl>
    <w:p w:rsidR="00FA5455" w:rsidRDefault="00FA5455" w:rsidP="00FA5455"/>
    <w:p w:rsidR="007E4459" w:rsidRDefault="007E4459">
      <w:bookmarkStart w:id="0" w:name="_GoBack"/>
      <w:bookmarkEnd w:id="0"/>
    </w:p>
    <w:sectPr w:rsidR="007E445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191056"/>
      <w:docPartObj>
        <w:docPartGallery w:val="Page Numbers (Bottom of Page)"/>
        <w:docPartUnique/>
      </w:docPartObj>
    </w:sdtPr>
    <w:sdtEndPr/>
    <w:sdtContent>
      <w:p w:rsidR="00CC6547" w:rsidRDefault="00FA54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455">
          <w:rPr>
            <w:noProof/>
            <w:lang w:val="zh-CN"/>
          </w:rPr>
          <w:t>1</w:t>
        </w:r>
        <w:r>
          <w:fldChar w:fldCharType="end"/>
        </w:r>
      </w:p>
    </w:sdtContent>
  </w:sdt>
  <w:p w:rsidR="00CC6547" w:rsidRDefault="00FA54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55"/>
    <w:rsid w:val="007E4459"/>
    <w:rsid w:val="00F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DE1B7-46EB-4F95-884F-B0EE7B9D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A5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david</dc:creator>
  <cp:keywords/>
  <dc:description/>
  <cp:lastModifiedBy>meng david</cp:lastModifiedBy>
  <cp:revision>1</cp:revision>
  <dcterms:created xsi:type="dcterms:W3CDTF">2018-03-06T05:51:00Z</dcterms:created>
  <dcterms:modified xsi:type="dcterms:W3CDTF">2018-03-06T05:52:00Z</dcterms:modified>
</cp:coreProperties>
</file>